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4CACF" w14:textId="1C44D2E8" w:rsidR="00920FD3" w:rsidRDefault="00920FD3" w:rsidP="00920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FD3">
        <w:rPr>
          <w:rFonts w:ascii="Times New Roman" w:hAnsi="Times New Roman" w:cs="Times New Roman"/>
          <w:sz w:val="28"/>
          <w:szCs w:val="28"/>
        </w:rPr>
        <w:t>Обобщенная информация о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E71">
        <w:rPr>
          <w:rFonts w:ascii="Times New Roman" w:hAnsi="Times New Roman" w:cs="Times New Roman"/>
          <w:sz w:val="28"/>
          <w:szCs w:val="28"/>
        </w:rPr>
        <w:t xml:space="preserve">Врио </w:t>
      </w:r>
      <w:r w:rsidR="00B26338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26338">
        <w:rPr>
          <w:rFonts w:ascii="Times New Roman" w:hAnsi="Times New Roman" w:cs="Times New Roman"/>
          <w:sz w:val="28"/>
          <w:szCs w:val="28"/>
        </w:rPr>
        <w:t>К</w:t>
      </w:r>
      <w:r w:rsidR="00F01E71">
        <w:rPr>
          <w:rFonts w:ascii="Times New Roman" w:hAnsi="Times New Roman" w:cs="Times New Roman"/>
          <w:sz w:val="28"/>
          <w:szCs w:val="28"/>
        </w:rPr>
        <w:t>рупец</w:t>
      </w:r>
      <w:r w:rsidR="00B2633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26338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</w:t>
      </w:r>
    </w:p>
    <w:p w14:paraId="6A22D2D2" w14:textId="2F2BFE24" w:rsidR="00920FD3" w:rsidRDefault="00920FD3" w:rsidP="00920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14:paraId="45C17E2C" w14:textId="7D49F2AC" w:rsidR="00920FD3" w:rsidRDefault="00920FD3" w:rsidP="00920F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87FB5" w14:textId="77777777" w:rsidR="007C613D" w:rsidRDefault="007C613D" w:rsidP="00B26338">
      <w:pPr>
        <w:rPr>
          <w:rFonts w:ascii="Times New Roman" w:hAnsi="Times New Roman" w:cs="Times New Roman"/>
          <w:sz w:val="28"/>
          <w:szCs w:val="28"/>
        </w:rPr>
      </w:pPr>
    </w:p>
    <w:p w14:paraId="777B2E39" w14:textId="4B4AF5F8" w:rsidR="00920FD3" w:rsidRDefault="00920FD3" w:rsidP="00920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63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6338">
        <w:rPr>
          <w:rFonts w:ascii="Times New Roman" w:hAnsi="Times New Roman" w:cs="Times New Roman"/>
          <w:sz w:val="28"/>
          <w:szCs w:val="28"/>
        </w:rPr>
        <w:t>К</w:t>
      </w:r>
      <w:r w:rsidR="00F01E71">
        <w:rPr>
          <w:rFonts w:ascii="Times New Roman" w:hAnsi="Times New Roman" w:cs="Times New Roman"/>
          <w:sz w:val="28"/>
          <w:szCs w:val="28"/>
        </w:rPr>
        <w:t>рупец</w:t>
      </w:r>
      <w:r w:rsidR="00B2633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263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Рыльского района  Курской области сообщает, что </w:t>
      </w:r>
      <w:r w:rsidR="00F01E71">
        <w:rPr>
          <w:rFonts w:ascii="Times New Roman" w:hAnsi="Times New Roman" w:cs="Times New Roman"/>
          <w:sz w:val="28"/>
          <w:szCs w:val="28"/>
        </w:rPr>
        <w:t xml:space="preserve">Врио </w:t>
      </w:r>
      <w:r w:rsidR="00B26338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01E71">
        <w:rPr>
          <w:rFonts w:ascii="Times New Roman" w:hAnsi="Times New Roman" w:cs="Times New Roman"/>
          <w:sz w:val="28"/>
          <w:szCs w:val="28"/>
        </w:rPr>
        <w:t>рупец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Курской области исполнена обязанность  представить  сведения о доходах, расходах, об имуществе и обязательствах имущественного характера</w:t>
      </w:r>
      <w:r w:rsidR="00B26338">
        <w:rPr>
          <w:rFonts w:ascii="Times New Roman" w:hAnsi="Times New Roman" w:cs="Times New Roman"/>
          <w:sz w:val="28"/>
          <w:szCs w:val="28"/>
        </w:rPr>
        <w:t xml:space="preserve"> </w:t>
      </w:r>
      <w:r w:rsidR="00B26338" w:rsidRPr="00B26338">
        <w:rPr>
          <w:rFonts w:ascii="Times New Roman" w:hAnsi="Times New Roman" w:cs="Times New Roman"/>
          <w:sz w:val="28"/>
          <w:szCs w:val="28"/>
        </w:rPr>
        <w:t xml:space="preserve"> </w:t>
      </w:r>
      <w:r w:rsidR="00B26338">
        <w:rPr>
          <w:rFonts w:ascii="Times New Roman" w:hAnsi="Times New Roman" w:cs="Times New Roman"/>
          <w:sz w:val="28"/>
          <w:szCs w:val="28"/>
        </w:rPr>
        <w:t>или уведомления о несовершении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 лиц их доходам».</w:t>
      </w:r>
    </w:p>
    <w:p w14:paraId="2D435DA7" w14:textId="77CB9A59" w:rsidR="00920FD3" w:rsidRDefault="00920FD3" w:rsidP="00920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63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расходах, об имуществе и обязательствах имущественного характера своих супруг (супругов) и несовершеннолетних детей за отчетный </w:t>
      </w:r>
      <w:r w:rsidR="007C61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 2024 год</w:t>
      </w:r>
      <w:r w:rsidR="007C613D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</w:t>
      </w:r>
      <w:r w:rsidR="00B26338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F01E71">
        <w:rPr>
          <w:rFonts w:ascii="Times New Roman" w:hAnsi="Times New Roman" w:cs="Times New Roman"/>
          <w:sz w:val="28"/>
          <w:szCs w:val="28"/>
        </w:rPr>
        <w:t xml:space="preserve">Врио </w:t>
      </w:r>
      <w:r w:rsidR="00B26338">
        <w:rPr>
          <w:rFonts w:ascii="Times New Roman" w:hAnsi="Times New Roman" w:cs="Times New Roman"/>
          <w:sz w:val="28"/>
          <w:szCs w:val="28"/>
        </w:rPr>
        <w:t>Глав</w:t>
      </w:r>
      <w:r w:rsidR="00F01E71">
        <w:rPr>
          <w:rFonts w:ascii="Times New Roman" w:hAnsi="Times New Roman" w:cs="Times New Roman"/>
          <w:sz w:val="28"/>
          <w:szCs w:val="28"/>
        </w:rPr>
        <w:t>ы</w:t>
      </w:r>
      <w:r w:rsidR="00B26338">
        <w:rPr>
          <w:rFonts w:ascii="Times New Roman" w:hAnsi="Times New Roman" w:cs="Times New Roman"/>
          <w:sz w:val="28"/>
          <w:szCs w:val="28"/>
        </w:rPr>
        <w:t xml:space="preserve"> </w:t>
      </w:r>
      <w:r w:rsidR="007C613D">
        <w:rPr>
          <w:rFonts w:ascii="Times New Roman" w:hAnsi="Times New Roman" w:cs="Times New Roman"/>
          <w:sz w:val="28"/>
          <w:szCs w:val="28"/>
        </w:rPr>
        <w:t xml:space="preserve"> К</w:t>
      </w:r>
      <w:r w:rsidR="00F01E71">
        <w:rPr>
          <w:rFonts w:ascii="Times New Roman" w:hAnsi="Times New Roman" w:cs="Times New Roman"/>
          <w:sz w:val="28"/>
          <w:szCs w:val="28"/>
        </w:rPr>
        <w:t>рупец</w:t>
      </w:r>
      <w:bookmarkStart w:id="0" w:name="_GoBack"/>
      <w:bookmarkEnd w:id="0"/>
      <w:r w:rsidR="007C613D">
        <w:rPr>
          <w:rFonts w:ascii="Times New Roman" w:hAnsi="Times New Roman" w:cs="Times New Roman"/>
          <w:sz w:val="28"/>
          <w:szCs w:val="28"/>
        </w:rPr>
        <w:t>кого сельсовета Рыльского района Курской области.</w:t>
      </w:r>
    </w:p>
    <w:p w14:paraId="443D0B75" w14:textId="77777777" w:rsidR="00920FD3" w:rsidRPr="00920FD3" w:rsidRDefault="00920FD3" w:rsidP="00920FD3">
      <w:pPr>
        <w:rPr>
          <w:rFonts w:ascii="Times New Roman" w:hAnsi="Times New Roman" w:cs="Times New Roman"/>
          <w:sz w:val="28"/>
          <w:szCs w:val="28"/>
        </w:rPr>
      </w:pPr>
    </w:p>
    <w:sectPr w:rsidR="00920FD3" w:rsidRPr="009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80"/>
    <w:rsid w:val="00093B77"/>
    <w:rsid w:val="00676980"/>
    <w:rsid w:val="007C613D"/>
    <w:rsid w:val="00920FD3"/>
    <w:rsid w:val="00B26338"/>
    <w:rsid w:val="00F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780"/>
  <w15:chartTrackingRefBased/>
  <w15:docId w15:val="{8BD365FF-E371-4A25-A0A1-68D0330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Администрация</cp:lastModifiedBy>
  <cp:revision>2</cp:revision>
  <dcterms:created xsi:type="dcterms:W3CDTF">2025-06-17T07:51:00Z</dcterms:created>
  <dcterms:modified xsi:type="dcterms:W3CDTF">2025-06-17T07:51:00Z</dcterms:modified>
</cp:coreProperties>
</file>